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8"/>
      <w:headerReference w:type="default" r:id="rId9"/>
      <w:footerReference w:type="even" r:id="rId10"/>
      <w:footerReference w:type="default" r:id="rId11"/>
      <w:headerReference w:type="first" r:id="rId12"/>
      <w:footerReference w:type="first" r:id="rId13"/>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Cambri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8CDDB" w14:textId="77777777" w:rsidR="003B22DF" w:rsidRDefault="003B22D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400B6513" w:rsidR="00F81764" w:rsidRDefault="00F81764" w:rsidP="00F81764">
          <w:pPr>
            <w:spacing w:before="60"/>
            <w:rPr>
              <w:rFonts w:ascii="Tahoma" w:hAnsi="Tahoma" w:cs="Tahoma"/>
              <w:bCs/>
              <w:sz w:val="16"/>
              <w:szCs w:val="16"/>
            </w:rPr>
          </w:pPr>
          <w:r>
            <w:rPr>
              <w:rFonts w:ascii="Tahoma" w:hAnsi="Tahoma" w:cs="Tahoma"/>
              <w:bCs/>
              <w:sz w:val="16"/>
              <w:szCs w:val="16"/>
            </w:rPr>
            <w:t>Οδηγός: Ο.Ι.1_</w:t>
          </w:r>
          <w:r w:rsidR="003B22DF">
            <w:rPr>
              <w:rFonts w:ascii="Tahoma" w:hAnsi="Tahoma" w:cs="Tahoma"/>
              <w:bCs/>
              <w:sz w:val="16"/>
              <w:szCs w:val="16"/>
            </w:rPr>
            <w:t>1</w:t>
          </w:r>
          <w:bookmarkStart w:id="1" w:name="_GoBack"/>
          <w:bookmarkEnd w:id="1"/>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76C7ED77"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3B22DF">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F2C44" w14:textId="77777777" w:rsidR="003B22DF" w:rsidRDefault="003B22D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01CEF" w14:textId="77777777" w:rsidR="003B22DF" w:rsidRDefault="003B22DF">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11A7" w14:textId="77777777" w:rsidR="003B22DF" w:rsidRDefault="003B22DF">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2407C" w14:textId="77777777" w:rsidR="003B22DF" w:rsidRDefault="003B22D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8B568-F41B-486C-A511-A8E4A0201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ΕΥΘΥtf</cp:lastModifiedBy>
  <cp:revision>16</cp:revision>
  <cp:lastPrinted>2015-04-30T07:56:00Z</cp:lastPrinted>
  <dcterms:created xsi:type="dcterms:W3CDTF">2022-06-10T07:52:00Z</dcterms:created>
  <dcterms:modified xsi:type="dcterms:W3CDTF">2022-10-07T09:45:00Z</dcterms:modified>
</cp:coreProperties>
</file>